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666F20">
      <w:pPr>
        <w:pStyle w:val="af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462D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96D0B">
        <w:fldChar w:fldCharType="begin"/>
      </w:r>
      <w:r w:rsidR="00796D0B">
        <w:instrText xml:space="preserve"> DOCVARIABLE ceh_info \* MERGEFORMAT </w:instrText>
      </w:r>
      <w:r w:rsidR="00796D0B">
        <w:fldChar w:fldCharType="separate"/>
      </w:r>
      <w:r w:rsidR="005462DD" w:rsidRPr="005462DD">
        <w:rPr>
          <w:rStyle w:val="a9"/>
        </w:rPr>
        <w:t>Бюджетное учреждение здравоохранения Удмуртской Республики "Игринская районная больница Министерства здравоохранения Удмуртской республики"</w:t>
      </w:r>
      <w:r w:rsidR="00796D0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18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118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63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5462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62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Pr="00F06873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 xml:space="preserve">1. Рентгеновское отделение (п. Игра, мкр-н. Нефтяников, </w:t>
            </w:r>
            <w:r w:rsidRPr="005462DD">
              <w:rPr>
                <w:b/>
                <w:sz w:val="18"/>
                <w:szCs w:val="18"/>
              </w:rPr>
              <w:lastRenderedPageBreak/>
              <w:t>36, поликлиника; п. Игра, ул. Советская, 89,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Pr="00F06873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Pr="00F06873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2. Хирургическое отделение (п. Игра, ул. Советская, 89,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3. Родильное отделение (п. Игра, ул. Советская, 85а,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4. Инфекционное отделение (п. Игра, ул. Советская, 85,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5. Отделение реанимации и интенсивной терапии (п. И</w:t>
            </w:r>
            <w:r w:rsidRPr="005462DD">
              <w:rPr>
                <w:b/>
                <w:sz w:val="18"/>
                <w:szCs w:val="18"/>
              </w:rPr>
              <w:t>г</w:t>
            </w:r>
            <w:r w:rsidRPr="005462DD">
              <w:rPr>
                <w:b/>
                <w:sz w:val="18"/>
                <w:szCs w:val="18"/>
              </w:rPr>
              <w:t>ра, ул. Советская, 89, стаци</w:t>
            </w:r>
            <w:r w:rsidRPr="005462DD">
              <w:rPr>
                <w:b/>
                <w:sz w:val="18"/>
                <w:szCs w:val="18"/>
              </w:rPr>
              <w:t>о</w:t>
            </w:r>
            <w:r w:rsidRPr="005462DD">
              <w:rPr>
                <w:b/>
                <w:sz w:val="18"/>
                <w:szCs w:val="18"/>
              </w:rPr>
              <w:t>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6. Физиотерапевтическое отделение (п. Игра, ул. С</w:t>
            </w:r>
            <w:r w:rsidRPr="005462DD">
              <w:rPr>
                <w:b/>
                <w:sz w:val="18"/>
                <w:szCs w:val="18"/>
              </w:rPr>
              <w:t>о</w:t>
            </w:r>
            <w:r w:rsidRPr="005462DD">
              <w:rPr>
                <w:b/>
                <w:sz w:val="18"/>
                <w:szCs w:val="18"/>
              </w:rPr>
              <w:t>ветская, 89,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 xml:space="preserve">7. Отделение стерилизации (п. Игра, ул. Советская, 89, </w:t>
            </w:r>
            <w:r w:rsidRPr="005462DD">
              <w:rPr>
                <w:b/>
                <w:sz w:val="18"/>
                <w:szCs w:val="18"/>
              </w:rPr>
              <w:lastRenderedPageBreak/>
              <w:t>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8. Патологоанатомическое отделение (п. Игра, ул. С</w:t>
            </w:r>
            <w:r w:rsidRPr="005462DD">
              <w:rPr>
                <w:b/>
                <w:sz w:val="18"/>
                <w:szCs w:val="18"/>
              </w:rPr>
              <w:t>о</w:t>
            </w:r>
            <w:r w:rsidRPr="005462DD">
              <w:rPr>
                <w:b/>
                <w:sz w:val="18"/>
                <w:szCs w:val="18"/>
              </w:rPr>
              <w:t>ветская, 89а, здание морга)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9. Приемное отделение (п. Игра, ул. Советская, 89, ст</w:t>
            </w:r>
            <w:r w:rsidRPr="005462DD">
              <w:rPr>
                <w:b/>
                <w:sz w:val="18"/>
                <w:szCs w:val="18"/>
              </w:rPr>
              <w:t>а</w:t>
            </w:r>
            <w:r w:rsidRPr="005462DD">
              <w:rPr>
                <w:b/>
                <w:sz w:val="18"/>
                <w:szCs w:val="18"/>
              </w:rPr>
              <w:t>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10. Хирургическое отделение (п. Игра, мкр-н. Нефтяников, 36,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10.02А (10.01А)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10.05А (10.04А)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(врача-травматолога)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11. Женская консультация (п. Игра, мкр-н. Нефтяников, 36,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11.03А (11.02А)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11.04А </w:t>
            </w:r>
            <w:r>
              <w:rPr>
                <w:sz w:val="18"/>
                <w:szCs w:val="18"/>
              </w:rPr>
              <w:lastRenderedPageBreak/>
              <w:t>(11.02А)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11.06А (11.05А)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11.07А (11.05А)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11.08А (11.05А)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12. Детское отделение (п. И</w:t>
            </w:r>
            <w:r w:rsidRPr="005462DD">
              <w:rPr>
                <w:b/>
                <w:sz w:val="18"/>
                <w:szCs w:val="18"/>
              </w:rPr>
              <w:t>г</w:t>
            </w:r>
            <w:r w:rsidRPr="005462DD">
              <w:rPr>
                <w:b/>
                <w:sz w:val="18"/>
                <w:szCs w:val="18"/>
              </w:rPr>
              <w:t>ра, мкр-н. Нефтяников, 36,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детского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13. Кабинет врача-инфекциониста (п. Игра, мкр-н. Нефтяников, 36, п</w:t>
            </w:r>
            <w:r w:rsidRPr="005462DD">
              <w:rPr>
                <w:b/>
                <w:sz w:val="18"/>
                <w:szCs w:val="18"/>
              </w:rPr>
              <w:t>о</w:t>
            </w:r>
            <w:r w:rsidRPr="005462DD">
              <w:rPr>
                <w:b/>
                <w:sz w:val="18"/>
                <w:szCs w:val="18"/>
              </w:rPr>
              <w:t>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14. Кабинет врача-дерматовенеролога  (п. Игра, мкр-н. Нефтяников, 36, п</w:t>
            </w:r>
            <w:r w:rsidRPr="005462DD">
              <w:rPr>
                <w:b/>
                <w:sz w:val="18"/>
                <w:szCs w:val="18"/>
              </w:rPr>
              <w:t>о</w:t>
            </w:r>
            <w:r w:rsidRPr="005462DD">
              <w:rPr>
                <w:b/>
                <w:sz w:val="18"/>
                <w:szCs w:val="18"/>
              </w:rPr>
              <w:t>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15. Процедурный кабинет (п. Игра, мкр-н. Нефтяников, 36,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(филиал поликлиники)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16. Физиотерапевтическое отделение (п. Игра, мкр-н. Нефтяников, 36, поликлин</w:t>
            </w:r>
            <w:r w:rsidRPr="005462DD">
              <w:rPr>
                <w:b/>
                <w:sz w:val="18"/>
                <w:szCs w:val="18"/>
              </w:rPr>
              <w:t>и</w:t>
            </w:r>
            <w:r w:rsidRPr="005462DD">
              <w:rPr>
                <w:b/>
                <w:sz w:val="18"/>
                <w:szCs w:val="18"/>
              </w:rPr>
              <w:t>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r>
              <w:rPr>
                <w:sz w:val="18"/>
                <w:szCs w:val="18"/>
              </w:rPr>
              <w:lastRenderedPageBreak/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17. Отделение диагностики (п. Игра, мкр-н. Нефтяников, 36,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18. Общебольничный нем</w:t>
            </w:r>
            <w:r w:rsidRPr="005462DD">
              <w:rPr>
                <w:b/>
                <w:sz w:val="18"/>
                <w:szCs w:val="18"/>
              </w:rPr>
              <w:t>е</w:t>
            </w:r>
            <w:r w:rsidRPr="005462DD">
              <w:rPr>
                <w:b/>
                <w:sz w:val="18"/>
                <w:szCs w:val="18"/>
              </w:rPr>
              <w:t>дицинский персонал (п. И</w:t>
            </w:r>
            <w:r w:rsidRPr="005462DD">
              <w:rPr>
                <w:b/>
                <w:sz w:val="18"/>
                <w:szCs w:val="18"/>
              </w:rPr>
              <w:t>г</w:t>
            </w:r>
            <w:r w:rsidRPr="005462DD">
              <w:rPr>
                <w:b/>
                <w:sz w:val="18"/>
                <w:szCs w:val="18"/>
              </w:rPr>
              <w:t>ра, мкр-н. Нефтяников, 36, поликлиника; п. Игра, ул. Советская, 89,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18.03А (18.02А)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18.04А (18.02А)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18.07А </w:t>
            </w:r>
            <w:r>
              <w:rPr>
                <w:sz w:val="18"/>
                <w:szCs w:val="18"/>
              </w:rPr>
              <w:lastRenderedPageBreak/>
              <w:t>(18.06А)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18.08А (18.06А)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18.13А (18.12А)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18.14А (18.12А)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19. Зуринская участковая больница (Игринский район, п. Зура, ул. Садовая,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i/>
                <w:sz w:val="18"/>
                <w:szCs w:val="18"/>
              </w:rPr>
            </w:pPr>
            <w:r w:rsidRPr="005462DD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i/>
                <w:sz w:val="18"/>
                <w:szCs w:val="18"/>
              </w:rPr>
            </w:pPr>
            <w:r w:rsidRPr="005462DD">
              <w:rPr>
                <w:i/>
                <w:sz w:val="18"/>
                <w:szCs w:val="18"/>
              </w:rPr>
              <w:t>Отделение сестринского ухода для оказания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паллиативной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20. Менильская амбулатория (Игринский район, с. Менил, ул. Советская,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21. Факельская амбулатория (Игринский район, с. Факел, ул. Коммунальная, 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22. Чутырская амбулатория (Игринский район, с. Ч</w:t>
            </w:r>
            <w:r w:rsidRPr="005462DD">
              <w:rPr>
                <w:b/>
                <w:sz w:val="18"/>
                <w:szCs w:val="18"/>
              </w:rPr>
              <w:t>у</w:t>
            </w:r>
            <w:r w:rsidRPr="005462DD">
              <w:rPr>
                <w:b/>
                <w:sz w:val="18"/>
                <w:szCs w:val="18"/>
              </w:rPr>
              <w:t>тырь, ул. Совхозная, 22б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23. Терапевтическое отдел</w:t>
            </w:r>
            <w:r w:rsidRPr="005462DD">
              <w:rPr>
                <w:b/>
                <w:sz w:val="18"/>
                <w:szCs w:val="18"/>
              </w:rPr>
              <w:t>е</w:t>
            </w:r>
            <w:r w:rsidRPr="005462DD">
              <w:rPr>
                <w:b/>
                <w:sz w:val="18"/>
                <w:szCs w:val="18"/>
              </w:rPr>
              <w:t>ние (п. Игра, ул. Советская, 89,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b/>
                <w:sz w:val="18"/>
                <w:szCs w:val="18"/>
              </w:rPr>
            </w:pPr>
            <w:r w:rsidRPr="005462DD">
              <w:rPr>
                <w:b/>
                <w:sz w:val="18"/>
                <w:szCs w:val="18"/>
              </w:rPr>
              <w:t>24. Отделение скорой мед</w:t>
            </w:r>
            <w:r w:rsidRPr="005462DD">
              <w:rPr>
                <w:b/>
                <w:sz w:val="18"/>
                <w:szCs w:val="18"/>
              </w:rPr>
              <w:t>и</w:t>
            </w:r>
            <w:r w:rsidRPr="005462DD">
              <w:rPr>
                <w:b/>
                <w:sz w:val="18"/>
                <w:szCs w:val="18"/>
              </w:rPr>
              <w:t>цинской помощи (п. Игра, ул. Советская, 89,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2DD" w:rsidRPr="00F06873" w:rsidTr="004654AF">
        <w:tc>
          <w:tcPr>
            <w:tcW w:w="959" w:type="dxa"/>
            <w:shd w:val="clear" w:color="auto" w:fill="auto"/>
            <w:vAlign w:val="center"/>
          </w:tcPr>
          <w:p w:rsid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2DD" w:rsidRPr="005462DD" w:rsidRDefault="005462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2DD" w:rsidRDefault="005462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796D0B">
        <w:fldChar w:fldCharType="begin"/>
      </w:r>
      <w:r w:rsidR="00796D0B">
        <w:instrText xml:space="preserve"> DOCVARIABLE fill_date \* MERGEFORMAT </w:instrText>
      </w:r>
      <w:r w:rsidR="00796D0B">
        <w:fldChar w:fldCharType="separate"/>
      </w:r>
      <w:r w:rsidR="005462DD">
        <w:rPr>
          <w:rStyle w:val="a9"/>
        </w:rPr>
        <w:t>31.08.2018</w:t>
      </w:r>
      <w:r w:rsidR="00796D0B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5462DD" w:rsidP="009D6532">
      <w:r>
        <w:br w:type="page"/>
      </w:r>
      <w:r w:rsidR="009D6532"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62DD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62DD" w:rsidP="009D6532">
            <w:pPr>
              <w:pStyle w:val="aa"/>
            </w:pPr>
            <w:r>
              <w:t>Новокшонова Т.А.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462D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462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62D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62DD" w:rsidP="009D6532">
            <w:pPr>
              <w:pStyle w:val="aa"/>
            </w:pPr>
            <w:r>
              <w:t>Лошакова Т.М.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462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Представитель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Булатова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(дата)</w:t>
            </w: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Катарина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(дата)</w:t>
            </w: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Заведующая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Лазарева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(дата)</w:t>
            </w: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Корепанова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(дата)</w:t>
            </w: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  <w:r>
              <w:t>Якимова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2DD" w:rsidRPr="005462DD" w:rsidRDefault="005462DD" w:rsidP="009D6532">
            <w:pPr>
              <w:pStyle w:val="aa"/>
            </w:pPr>
          </w:p>
        </w:tc>
      </w:tr>
      <w:tr w:rsidR="005462DD" w:rsidRPr="005462DD" w:rsidTr="005462D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2DD" w:rsidRPr="005462DD" w:rsidRDefault="005462DD" w:rsidP="009D6532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462DD" w:rsidTr="005462D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2DD" w:rsidRDefault="005462DD" w:rsidP="002743B5">
            <w:pPr>
              <w:pStyle w:val="aa"/>
            </w:pPr>
            <w:r w:rsidRPr="005462DD">
              <w:t>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62D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2D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62D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2DD" w:rsidRDefault="005462DD" w:rsidP="002743B5">
            <w:pPr>
              <w:pStyle w:val="aa"/>
            </w:pPr>
            <w:r w:rsidRPr="005462DD">
              <w:t>Васильева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62D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2DD" w:rsidRDefault="002743B5" w:rsidP="002743B5">
            <w:pPr>
              <w:pStyle w:val="aa"/>
            </w:pPr>
          </w:p>
        </w:tc>
      </w:tr>
      <w:tr w:rsidR="002743B5" w:rsidRPr="005462DD" w:rsidTr="005462D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462DD" w:rsidRDefault="005462DD" w:rsidP="002743B5">
            <w:pPr>
              <w:pStyle w:val="aa"/>
              <w:rPr>
                <w:b/>
                <w:vertAlign w:val="superscript"/>
              </w:rPr>
            </w:pPr>
            <w:r w:rsidRPr="005462D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462D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462DD" w:rsidRDefault="005462DD" w:rsidP="002743B5">
            <w:pPr>
              <w:pStyle w:val="aa"/>
              <w:rPr>
                <w:b/>
                <w:vertAlign w:val="superscript"/>
              </w:rPr>
            </w:pPr>
            <w:r w:rsidRPr="005462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462D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462DD" w:rsidRDefault="005462DD" w:rsidP="002743B5">
            <w:pPr>
              <w:pStyle w:val="aa"/>
              <w:rPr>
                <w:b/>
                <w:vertAlign w:val="superscript"/>
              </w:rPr>
            </w:pPr>
            <w:r w:rsidRPr="005462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462D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462DD" w:rsidRDefault="005462DD" w:rsidP="002743B5">
            <w:pPr>
              <w:pStyle w:val="aa"/>
              <w:rPr>
                <w:vertAlign w:val="superscript"/>
              </w:rPr>
            </w:pPr>
            <w:r w:rsidRPr="005462D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0B" w:rsidRPr="00D84AAC" w:rsidRDefault="00796D0B" w:rsidP="005462DD">
      <w:r>
        <w:separator/>
      </w:r>
    </w:p>
  </w:endnote>
  <w:endnote w:type="continuationSeparator" w:id="0">
    <w:p w:rsidR="00796D0B" w:rsidRPr="00D84AAC" w:rsidRDefault="00796D0B" w:rsidP="0054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0B" w:rsidRPr="00D84AAC" w:rsidRDefault="00796D0B" w:rsidP="005462DD">
      <w:r>
        <w:separator/>
      </w:r>
    </w:p>
  </w:footnote>
  <w:footnote w:type="continuationSeparator" w:id="0">
    <w:p w:rsidR="00796D0B" w:rsidRPr="00D84AAC" w:rsidRDefault="00796D0B" w:rsidP="0054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"/>
    <w:docVar w:name="ceh_info" w:val="Бюджетное учреждение здравоохранения Удмуртской Республики &quot;Игринская районная больница Министерства здравоохранения Удмуртской республики&quot;"/>
    <w:docVar w:name="close_doc_flag" w:val="0"/>
    <w:docVar w:name="doc_name" w:val="Документ3"/>
    <w:docVar w:name="doc_type" w:val="5"/>
    <w:docVar w:name="fill_date" w:val="31.08.2018"/>
    <w:docVar w:name="org_guid" w:val="10FD2AE228EE4C18ABD18BC413471B2F"/>
    <w:docVar w:name="org_id" w:val="1"/>
    <w:docVar w:name="org_name" w:val="     "/>
    <w:docVar w:name="pers_guids" w:val="229A5C9C610847F2887D1E3558639F9C@063-550-924-58"/>
    <w:docVar w:name="pers_snils" w:val="229A5C9C610847F2887D1E3558639F9C@063-550-924-58"/>
    <w:docVar w:name="rbtd_name" w:val="Бюджетное учреждение здравоохранения Удмуртской Республики &quot;Игринская районная больница Министерства здравоохранения Удмуртской республики&quot;"/>
    <w:docVar w:name="sv_docs" w:val="1"/>
  </w:docVars>
  <w:rsids>
    <w:rsidRoot w:val="005462D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62DD"/>
    <w:rsid w:val="00547088"/>
    <w:rsid w:val="005567D6"/>
    <w:rsid w:val="005645F0"/>
    <w:rsid w:val="00572AE0"/>
    <w:rsid w:val="00584289"/>
    <w:rsid w:val="005F64E6"/>
    <w:rsid w:val="0065289A"/>
    <w:rsid w:val="00666F20"/>
    <w:rsid w:val="0067226F"/>
    <w:rsid w:val="006E4DFC"/>
    <w:rsid w:val="00725C51"/>
    <w:rsid w:val="00796D0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462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62DD"/>
    <w:rPr>
      <w:sz w:val="24"/>
    </w:rPr>
  </w:style>
  <w:style w:type="paragraph" w:styleId="ad">
    <w:name w:val="footer"/>
    <w:basedOn w:val="a"/>
    <w:link w:val="ae"/>
    <w:rsid w:val="005462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62DD"/>
    <w:rPr>
      <w:sz w:val="24"/>
    </w:rPr>
  </w:style>
  <w:style w:type="paragraph" w:styleId="af">
    <w:name w:val="Title"/>
    <w:basedOn w:val="a"/>
    <w:next w:val="a"/>
    <w:link w:val="af0"/>
    <w:qFormat/>
    <w:rsid w:val="00666F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666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9684-5669-49F5-A30B-969F802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9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vvasileva</dc:creator>
  <cp:keywords/>
  <dc:description/>
  <cp:lastModifiedBy>Лошакова</cp:lastModifiedBy>
  <cp:revision>2</cp:revision>
  <dcterms:created xsi:type="dcterms:W3CDTF">2018-10-15T13:46:00Z</dcterms:created>
  <dcterms:modified xsi:type="dcterms:W3CDTF">2018-12-18T06:53:00Z</dcterms:modified>
</cp:coreProperties>
</file>